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Pr="00A02A1E" w:rsidRDefault="00243039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A02A1E">
        <w:rPr>
          <w:rFonts w:ascii="Times New Roman" w:hAnsi="Times New Roman"/>
          <w:b/>
          <w:bCs/>
          <w:kern w:val="32"/>
          <w:sz w:val="32"/>
          <w:szCs w:val="32"/>
        </w:rPr>
        <w:t>БУГОТАКСКИЙ  ВЕСТНИК</w:t>
      </w:r>
    </w:p>
    <w:p w:rsidR="003A3CB4" w:rsidRDefault="003A3CB4" w:rsidP="009A6F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3039" w:rsidRPr="00A02A1E" w:rsidRDefault="00243039" w:rsidP="009A6F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2A1E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  <w:t xml:space="preserve">   </w:t>
      </w:r>
      <w:r w:rsidR="00A02A1E">
        <w:rPr>
          <w:rFonts w:ascii="Times New Roman" w:hAnsi="Times New Roman"/>
          <w:sz w:val="24"/>
          <w:szCs w:val="24"/>
        </w:rPr>
        <w:t xml:space="preserve">                     </w:t>
      </w:r>
      <w:r w:rsidRPr="00A02A1E">
        <w:rPr>
          <w:rFonts w:ascii="Times New Roman" w:hAnsi="Times New Roman"/>
          <w:sz w:val="24"/>
          <w:szCs w:val="24"/>
        </w:rPr>
        <w:t xml:space="preserve">          № </w:t>
      </w:r>
      <w:r w:rsidR="00CC34A3">
        <w:rPr>
          <w:rFonts w:ascii="Times New Roman" w:hAnsi="Times New Roman"/>
          <w:sz w:val="24"/>
          <w:szCs w:val="24"/>
        </w:rPr>
        <w:t>4</w:t>
      </w:r>
      <w:r w:rsidRPr="00A02A1E">
        <w:rPr>
          <w:rFonts w:ascii="Times New Roman" w:hAnsi="Times New Roman"/>
          <w:sz w:val="24"/>
          <w:szCs w:val="24"/>
        </w:rPr>
        <w:t xml:space="preserve">       </w:t>
      </w:r>
      <w:r w:rsidR="00CC34A3">
        <w:rPr>
          <w:rFonts w:ascii="Times New Roman" w:hAnsi="Times New Roman"/>
          <w:sz w:val="24"/>
          <w:szCs w:val="24"/>
        </w:rPr>
        <w:t xml:space="preserve">14 марта </w:t>
      </w:r>
      <w:r w:rsidR="00AE0BE9" w:rsidRPr="00A02A1E">
        <w:rPr>
          <w:rFonts w:ascii="Times New Roman" w:hAnsi="Times New Roman"/>
          <w:sz w:val="24"/>
          <w:szCs w:val="24"/>
        </w:rPr>
        <w:t xml:space="preserve"> 202</w:t>
      </w:r>
      <w:r w:rsidR="00EE7DA7">
        <w:rPr>
          <w:rFonts w:ascii="Times New Roman" w:hAnsi="Times New Roman"/>
          <w:sz w:val="24"/>
          <w:szCs w:val="24"/>
        </w:rPr>
        <w:t>5</w:t>
      </w:r>
      <w:r w:rsidRPr="00A02A1E">
        <w:rPr>
          <w:rFonts w:ascii="Times New Roman" w:hAnsi="Times New Roman"/>
          <w:sz w:val="24"/>
          <w:szCs w:val="24"/>
        </w:rPr>
        <w:t xml:space="preserve"> года</w:t>
      </w:r>
    </w:p>
    <w:p w:rsidR="003A3CB4" w:rsidRDefault="003A3CB4" w:rsidP="00A61F7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A3CB4" w:rsidRDefault="003A3CB4" w:rsidP="00A61F7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CC34A3">
        <w:rPr>
          <w:rFonts w:ascii="Times New Roman CYR" w:hAnsi="Times New Roman CYR" w:cs="Times New Roman CYR"/>
          <w:b/>
          <w:bCs/>
          <w:sz w:val="24"/>
          <w:szCs w:val="24"/>
        </w:rPr>
        <w:t>РАСПОРЯЖЕНИЕ</w:t>
      </w: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CC34A3">
        <w:rPr>
          <w:rFonts w:ascii="Times New Roman CYR" w:hAnsi="Times New Roman CYR" w:cs="Times New Roman CYR"/>
          <w:b/>
          <w:bCs/>
          <w:sz w:val="24"/>
          <w:szCs w:val="24"/>
        </w:rPr>
        <w:t xml:space="preserve">с. </w:t>
      </w:r>
      <w:proofErr w:type="spellStart"/>
      <w:r w:rsidRPr="00CC34A3">
        <w:rPr>
          <w:rFonts w:ascii="Times New Roman CYR" w:hAnsi="Times New Roman CYR" w:cs="Times New Roman CYR"/>
          <w:b/>
          <w:bCs/>
          <w:sz w:val="24"/>
          <w:szCs w:val="24"/>
        </w:rPr>
        <w:t>Буготак</w:t>
      </w:r>
      <w:proofErr w:type="spellEnd"/>
    </w:p>
    <w:p w:rsidR="00CC34A3" w:rsidRPr="00CC34A3" w:rsidRDefault="00CC34A3" w:rsidP="00CC34A3">
      <w:pPr>
        <w:tabs>
          <w:tab w:val="left" w:pos="8340"/>
        </w:tabs>
        <w:autoSpaceDE w:val="0"/>
        <w:autoSpaceDN w:val="0"/>
        <w:adjustRightInd w:val="0"/>
        <w:spacing w:after="0" w:line="240" w:lineRule="auto"/>
        <w:ind w:left="8340" w:hanging="8340"/>
        <w:rPr>
          <w:rFonts w:ascii="Times New Roman CYR" w:hAnsi="Times New Roman CYR" w:cs="Times New Roman CYR"/>
          <w:b/>
          <w:sz w:val="24"/>
          <w:szCs w:val="24"/>
        </w:rPr>
      </w:pPr>
      <w:r w:rsidRPr="00CC34A3">
        <w:rPr>
          <w:rFonts w:ascii="Times New Roman CYR" w:hAnsi="Times New Roman CYR" w:cs="Times New Roman CYR"/>
          <w:b/>
          <w:sz w:val="24"/>
          <w:szCs w:val="24"/>
        </w:rPr>
        <w:t xml:space="preserve">         17.02.2025                                                                                  №   7-Р</w:t>
      </w: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CC34A3">
        <w:rPr>
          <w:rFonts w:ascii="Times New Roman CYR" w:hAnsi="Times New Roman CYR" w:cs="Times New Roman CYR"/>
          <w:b/>
          <w:sz w:val="24"/>
          <w:szCs w:val="24"/>
        </w:rPr>
        <w:t>Об очистке крыш зданий от снега   на территории Буготакского сельсовета Тогучинского района Новосибирской области</w:t>
      </w: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CC34A3">
        <w:rPr>
          <w:rFonts w:ascii="Times New Roman CYR" w:hAnsi="Times New Roman CYR" w:cs="Times New Roman CYR"/>
          <w:sz w:val="24"/>
          <w:szCs w:val="24"/>
        </w:rPr>
        <w:t>В целях снижения риска возникновения чрезвычайных ситуаций на территории Буготакского сельсовета Тогучинского района Новосибирской</w:t>
      </w:r>
      <w:r w:rsidRPr="00CC34A3">
        <w:rPr>
          <w:rFonts w:ascii="Times New Roman CYR" w:hAnsi="Times New Roman CYR" w:cs="Times New Roman CYR"/>
          <w:sz w:val="24"/>
          <w:szCs w:val="24"/>
        </w:rPr>
        <w:tab/>
        <w:t xml:space="preserve"> области по причине несвоевременной очистки крыш административных зданий, сооружений и жилых домов от снега, соблюдения п. 4.6. Правил и норм технической эксплуатации жилищного фонда, утвержденных постановлением Госстроя РФ от 27.09.2003 « 170 «Об утверждении Правил и норм технической эксплуатации жилищного фонда»: </w:t>
      </w: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CC34A3">
        <w:rPr>
          <w:rFonts w:ascii="Times New Roman CYR" w:hAnsi="Times New Roman CYR" w:cs="Times New Roman CYR"/>
          <w:sz w:val="24"/>
          <w:szCs w:val="24"/>
        </w:rPr>
        <w:t>1. Рекомендовать руководителям учреждений, организаций, предприятий, владельцам жилых домов:</w:t>
      </w: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CC34A3">
        <w:rPr>
          <w:rFonts w:ascii="Times New Roman CYR" w:hAnsi="Times New Roman CYR" w:cs="Times New Roman CYR"/>
          <w:sz w:val="24"/>
          <w:szCs w:val="24"/>
        </w:rPr>
        <w:t>1.1. Организовать проведение работ по очистке крыш зданий, сооружений от снега на территории Буготакского сельсовета Тогучинского района Новосибирской области.</w:t>
      </w: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CC34A3">
        <w:rPr>
          <w:rFonts w:ascii="Times New Roman CYR" w:hAnsi="Times New Roman CYR" w:cs="Times New Roman CYR"/>
          <w:sz w:val="24"/>
          <w:szCs w:val="24"/>
        </w:rPr>
        <w:t>2.  За неисполнение данного распоряжения предусмотрена ответственность по ст.8.22 Закона Новосибирской области № 99 – ОЗ от 14 февраля 2003 года  «Об административных правонарушениях Новосибирской области» - «Нарушение требований, установленных нормативными правовыми актами органов местного самоуправления в области благоустройства:</w:t>
      </w: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CC34A3">
        <w:rPr>
          <w:rFonts w:ascii="Times New Roman CYR" w:hAnsi="Times New Roman CYR" w:cs="Times New Roman CYR"/>
          <w:sz w:val="24"/>
          <w:szCs w:val="24"/>
        </w:rPr>
        <w:t>- влечет предупреждение или наложение административного штрафа на граждан в размере от двух тысяч до пяти тысяч рублей; на должностных лиц – от десяти тысяч до двадцати тысяч рублей; на юридических лиц – от двадцати тысяч рублей до тридцати тысяч рублей.</w:t>
      </w: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CC34A3"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gramStart"/>
      <w:r w:rsidRPr="00CC34A3"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 w:rsidRPr="00CC34A3">
        <w:rPr>
          <w:rFonts w:ascii="Times New Roman CYR" w:hAnsi="Times New Roman CYR" w:cs="Times New Roman CYR"/>
          <w:sz w:val="24"/>
          <w:szCs w:val="24"/>
        </w:rPr>
        <w:t xml:space="preserve"> исполнением настоящего распоряжения оставляю за собой.</w:t>
      </w:r>
    </w:p>
    <w:p w:rsidR="00CC34A3" w:rsidRPr="00CC34A3" w:rsidRDefault="00CC34A3" w:rsidP="00CC34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34A3" w:rsidRPr="00CC34A3" w:rsidRDefault="00CC34A3" w:rsidP="00CC34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34A3" w:rsidRPr="00CC34A3" w:rsidRDefault="00CC34A3" w:rsidP="00CC34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34A3" w:rsidRPr="00CC34A3" w:rsidRDefault="00CC34A3" w:rsidP="00CC34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34A3">
        <w:rPr>
          <w:rFonts w:ascii="Times New Roman" w:hAnsi="Times New Roman"/>
          <w:sz w:val="28"/>
          <w:szCs w:val="28"/>
        </w:rPr>
        <w:t xml:space="preserve">Глава Буготакского сельсовета </w:t>
      </w:r>
    </w:p>
    <w:p w:rsidR="00CC34A3" w:rsidRPr="00CC34A3" w:rsidRDefault="00CC34A3" w:rsidP="00CC34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34A3">
        <w:rPr>
          <w:rFonts w:ascii="Times New Roman" w:hAnsi="Times New Roman"/>
          <w:sz w:val="28"/>
          <w:szCs w:val="28"/>
        </w:rPr>
        <w:t>Тогучинского района</w:t>
      </w:r>
    </w:p>
    <w:p w:rsidR="00CC34A3" w:rsidRPr="00CC34A3" w:rsidRDefault="00CC34A3" w:rsidP="00CC34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34A3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 w:rsidRPr="00CC34A3">
        <w:rPr>
          <w:rFonts w:ascii="Times New Roman" w:hAnsi="Times New Roman"/>
          <w:sz w:val="28"/>
          <w:szCs w:val="28"/>
        </w:rPr>
        <w:t>А.Ю.Бабиков</w:t>
      </w:r>
      <w:proofErr w:type="spellEnd"/>
    </w:p>
    <w:p w:rsidR="00CC34A3" w:rsidRPr="00CC34A3" w:rsidRDefault="00CC34A3" w:rsidP="00CC34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34A3" w:rsidRPr="00CC34A3" w:rsidRDefault="00CC34A3" w:rsidP="00CC34A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A3CB4" w:rsidRDefault="003A3CB4" w:rsidP="00A61F7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34A3" w:rsidRDefault="00CC34A3" w:rsidP="00A61F7C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CC34A3" w:rsidRDefault="00CC34A3" w:rsidP="00A61F7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34A3" w:rsidRDefault="00CC34A3" w:rsidP="00A61F7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A3CB4" w:rsidRPr="00A61F7C" w:rsidRDefault="003A3CB4" w:rsidP="00A61F7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243039" w:rsidRPr="00A02A1E" w:rsidTr="00D10E4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243039" w:rsidRPr="00A02A1E" w:rsidRDefault="000B00AF" w:rsidP="000B0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Тираж 5</w:t>
            </w:r>
            <w:r w:rsidR="00243039" w:rsidRPr="00A02A1E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E20493" w:rsidRPr="00A02A1E" w:rsidRDefault="00E20493" w:rsidP="00D454AA">
      <w:pPr>
        <w:tabs>
          <w:tab w:val="left" w:pos="121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20493" w:rsidRPr="00A02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9DA556F"/>
    <w:multiLevelType w:val="multilevel"/>
    <w:tmpl w:val="ABBE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2486D"/>
    <w:multiLevelType w:val="multilevel"/>
    <w:tmpl w:val="664A8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6171ED"/>
    <w:multiLevelType w:val="multilevel"/>
    <w:tmpl w:val="C04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B00AF"/>
    <w:rsid w:val="00243039"/>
    <w:rsid w:val="00244808"/>
    <w:rsid w:val="00361CC1"/>
    <w:rsid w:val="003A3CB4"/>
    <w:rsid w:val="0052735D"/>
    <w:rsid w:val="00615EA8"/>
    <w:rsid w:val="008A19DE"/>
    <w:rsid w:val="009A6F56"/>
    <w:rsid w:val="00A02A1E"/>
    <w:rsid w:val="00A61F7C"/>
    <w:rsid w:val="00AE0BE9"/>
    <w:rsid w:val="00BD13D2"/>
    <w:rsid w:val="00C0399D"/>
    <w:rsid w:val="00C20A2D"/>
    <w:rsid w:val="00C57185"/>
    <w:rsid w:val="00CC34A3"/>
    <w:rsid w:val="00D454AA"/>
    <w:rsid w:val="00E05CE1"/>
    <w:rsid w:val="00E20493"/>
    <w:rsid w:val="00EE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2021-09-16T04:58:00Z</cp:lastPrinted>
  <dcterms:created xsi:type="dcterms:W3CDTF">2023-04-21T08:24:00Z</dcterms:created>
  <dcterms:modified xsi:type="dcterms:W3CDTF">2025-04-17T09:49:00Z</dcterms:modified>
</cp:coreProperties>
</file>